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F" w:rsidRDefault="00B3088F">
      <w:pPr>
        <w:rPr>
          <w:b/>
          <w:u w:val="single"/>
        </w:rPr>
      </w:pPr>
      <w:r w:rsidRPr="00B3088F">
        <w:rPr>
          <w:b/>
          <w:u w:val="single"/>
        </w:rPr>
        <w:t>Tier I Suggestions: Classroom Strategies for Students with Language Difficulties</w:t>
      </w:r>
    </w:p>
    <w:p w:rsidR="0007208D" w:rsidRDefault="0007208D">
      <w:pPr>
        <w:rPr>
          <w:b/>
          <w:u w:val="single"/>
        </w:rPr>
      </w:pPr>
    </w:p>
    <w:p w:rsidR="0007208D" w:rsidRPr="0007208D" w:rsidRDefault="0007208D">
      <w:pPr>
        <w:rPr>
          <w:u w:val="single"/>
        </w:rPr>
      </w:pPr>
      <w:r w:rsidRPr="0007208D">
        <w:rPr>
          <w:u w:val="single"/>
        </w:rPr>
        <w:t>General Suggestions:</w:t>
      </w:r>
    </w:p>
    <w:p w:rsidR="008A5FC5" w:rsidRDefault="008A5FC5"/>
    <w:p w:rsidR="0007208D" w:rsidRDefault="0007208D">
      <w:r>
        <w:t xml:space="preserve">Environment: </w:t>
      </w:r>
    </w:p>
    <w:p w:rsidR="0007208D" w:rsidRDefault="0007208D" w:rsidP="00BC7667">
      <w:pPr>
        <w:pStyle w:val="ListParagraph"/>
        <w:numPr>
          <w:ilvl w:val="0"/>
          <w:numId w:val="5"/>
        </w:numPr>
      </w:pPr>
      <w:r>
        <w:t xml:space="preserve">Preferential seating </w:t>
      </w:r>
      <w:r w:rsidR="00BC7667">
        <w:t>(consider whether the student may be helped by sitting where he or she can view and get cues from others)</w:t>
      </w:r>
    </w:p>
    <w:p w:rsidR="0007208D" w:rsidRDefault="0007208D" w:rsidP="00BC7667">
      <w:pPr>
        <w:pStyle w:val="ListParagraph"/>
        <w:numPr>
          <w:ilvl w:val="0"/>
          <w:numId w:val="5"/>
        </w:numPr>
      </w:pPr>
      <w:r>
        <w:t>Eliminate unnecessary distractions</w:t>
      </w:r>
    </w:p>
    <w:p w:rsidR="0007208D" w:rsidRDefault="0007208D"/>
    <w:p w:rsidR="0007208D" w:rsidRDefault="0007208D">
      <w:r>
        <w:t>Instruction:</w:t>
      </w:r>
    </w:p>
    <w:p w:rsidR="0007208D" w:rsidRDefault="0007208D" w:rsidP="00BC7667">
      <w:pPr>
        <w:pStyle w:val="ListParagraph"/>
        <w:numPr>
          <w:ilvl w:val="0"/>
          <w:numId w:val="4"/>
        </w:numPr>
      </w:pPr>
      <w:r>
        <w:t>Reduce complexity and amount of work</w:t>
      </w:r>
    </w:p>
    <w:p w:rsidR="0007208D" w:rsidRDefault="0007208D" w:rsidP="00BC7667">
      <w:pPr>
        <w:pStyle w:val="ListParagraph"/>
        <w:numPr>
          <w:ilvl w:val="0"/>
          <w:numId w:val="4"/>
        </w:numPr>
      </w:pPr>
      <w:r>
        <w:t>Provide additional instruction/repeat or reword instructions</w:t>
      </w:r>
    </w:p>
    <w:p w:rsidR="0007208D" w:rsidRDefault="0007208D" w:rsidP="00BC7667">
      <w:pPr>
        <w:pStyle w:val="ListParagraph"/>
        <w:numPr>
          <w:ilvl w:val="0"/>
          <w:numId w:val="4"/>
        </w:numPr>
      </w:pPr>
      <w:r>
        <w:t>Give assignments and instruction orally with visual supplements</w:t>
      </w:r>
    </w:p>
    <w:p w:rsidR="008D4290" w:rsidRDefault="0007208D" w:rsidP="00BC7667">
      <w:pPr>
        <w:pStyle w:val="ListParagraph"/>
        <w:numPr>
          <w:ilvl w:val="0"/>
          <w:numId w:val="4"/>
        </w:numPr>
      </w:pPr>
      <w:r>
        <w:t>Provide outlines/written material</w:t>
      </w:r>
    </w:p>
    <w:p w:rsidR="008D4290" w:rsidRDefault="008D4290"/>
    <w:p w:rsidR="0007208D" w:rsidRDefault="0007208D">
      <w:r>
        <w:t>Organization:</w:t>
      </w:r>
    </w:p>
    <w:p w:rsidR="0007208D" w:rsidRDefault="0007208D" w:rsidP="00BC7667">
      <w:pPr>
        <w:pStyle w:val="ListParagraph"/>
        <w:numPr>
          <w:ilvl w:val="0"/>
          <w:numId w:val="3"/>
        </w:numPr>
      </w:pPr>
      <w:r>
        <w:t>Use notebook or folder to organize work</w:t>
      </w:r>
    </w:p>
    <w:p w:rsidR="0007208D" w:rsidRDefault="0007208D" w:rsidP="00BC7667">
      <w:pPr>
        <w:pStyle w:val="ListParagraph"/>
        <w:numPr>
          <w:ilvl w:val="0"/>
          <w:numId w:val="3"/>
        </w:numPr>
      </w:pPr>
      <w:r>
        <w:t>Use and monitor assignment notebook</w:t>
      </w:r>
    </w:p>
    <w:p w:rsidR="008D4290" w:rsidRDefault="0007208D" w:rsidP="00BC7667">
      <w:pPr>
        <w:pStyle w:val="ListParagraph"/>
        <w:numPr>
          <w:ilvl w:val="0"/>
          <w:numId w:val="3"/>
        </w:numPr>
      </w:pPr>
      <w:r>
        <w:t>Allow additional time</w:t>
      </w:r>
      <w:r w:rsidR="008D4290">
        <w:t>/use a timer as needed</w:t>
      </w:r>
    </w:p>
    <w:p w:rsidR="008D4290" w:rsidRDefault="008D4290"/>
    <w:p w:rsidR="008D4290" w:rsidRDefault="008D4290">
      <w:r>
        <w:t>Motivation:</w:t>
      </w:r>
    </w:p>
    <w:p w:rsidR="008D4290" w:rsidRDefault="008D4290" w:rsidP="00BC7667">
      <w:pPr>
        <w:pStyle w:val="ListParagraph"/>
        <w:numPr>
          <w:ilvl w:val="0"/>
          <w:numId w:val="2"/>
        </w:numPr>
      </w:pPr>
      <w:r>
        <w:t>Keep graphs/charts for progress</w:t>
      </w:r>
    </w:p>
    <w:p w:rsidR="0007208D" w:rsidRDefault="008D4290" w:rsidP="00BC7667">
      <w:pPr>
        <w:pStyle w:val="ListParagraph"/>
        <w:numPr>
          <w:ilvl w:val="0"/>
          <w:numId w:val="2"/>
        </w:numPr>
      </w:pPr>
      <w:r>
        <w:t>Use immediate reinforcement for correct responses/good work</w:t>
      </w:r>
    </w:p>
    <w:p w:rsidR="0007208D" w:rsidRDefault="0007208D"/>
    <w:p w:rsidR="0007208D" w:rsidRDefault="0007208D"/>
    <w:p w:rsidR="0007208D" w:rsidRDefault="0007208D"/>
    <w:p w:rsidR="0007208D" w:rsidRDefault="0007208D"/>
    <w:p w:rsidR="0007208D" w:rsidRDefault="0007208D">
      <w:r w:rsidRPr="008D4290">
        <w:rPr>
          <w:u w:val="single"/>
        </w:rPr>
        <w:t>Specific Suggestions</w:t>
      </w:r>
      <w:r w:rsidR="008D4290" w:rsidRPr="008D4290">
        <w:rPr>
          <w:u w:val="single"/>
        </w:rPr>
        <w:t xml:space="preserve"> for Language Support</w:t>
      </w:r>
    </w:p>
    <w:p w:rsidR="008A5FC5" w:rsidRDefault="008A5FC5"/>
    <w:p w:rsidR="008A5FC5" w:rsidRDefault="008A5FC5">
      <w:r>
        <w:t>Instruction:</w:t>
      </w:r>
    </w:p>
    <w:p w:rsidR="008D4290" w:rsidRDefault="0007208D" w:rsidP="00BC7667">
      <w:pPr>
        <w:pStyle w:val="ListParagraph"/>
        <w:numPr>
          <w:ilvl w:val="0"/>
          <w:numId w:val="1"/>
        </w:numPr>
      </w:pPr>
      <w:r>
        <w:t>Have student repeat directions out loud</w:t>
      </w:r>
    </w:p>
    <w:p w:rsidR="008D4290" w:rsidRDefault="008D4290" w:rsidP="00BC7667">
      <w:pPr>
        <w:pStyle w:val="ListParagraph"/>
        <w:numPr>
          <w:ilvl w:val="0"/>
          <w:numId w:val="1"/>
        </w:numPr>
      </w:pPr>
      <w:r>
        <w:t>Provide multiple choices for answers</w:t>
      </w:r>
      <w:r w:rsidR="000654BF">
        <w:t>, limit number of choices as needed, make correct choice obvious at times to ensure success</w:t>
      </w:r>
    </w:p>
    <w:p w:rsidR="008A5FC5" w:rsidRDefault="008D4290" w:rsidP="00BC7667">
      <w:pPr>
        <w:pStyle w:val="ListParagraph"/>
        <w:numPr>
          <w:ilvl w:val="0"/>
          <w:numId w:val="1"/>
        </w:numPr>
      </w:pPr>
      <w:r>
        <w:t>Wait for formulation of responses and provide cues to foster success</w:t>
      </w:r>
    </w:p>
    <w:p w:rsidR="00BC7667" w:rsidRDefault="00BC7667" w:rsidP="00BC7667">
      <w:pPr>
        <w:pStyle w:val="ListParagraph"/>
        <w:numPr>
          <w:ilvl w:val="0"/>
          <w:numId w:val="1"/>
        </w:numPr>
      </w:pPr>
      <w:r>
        <w:t>Provide a word-bank for vocabulary activities</w:t>
      </w:r>
    </w:p>
    <w:p w:rsidR="000654BF" w:rsidRDefault="00BC7667" w:rsidP="00BC7667">
      <w:pPr>
        <w:pStyle w:val="ListParagraph"/>
        <w:numPr>
          <w:ilvl w:val="0"/>
          <w:numId w:val="1"/>
        </w:numPr>
      </w:pPr>
      <w:r>
        <w:t>Provide directions in short steps, rather than longer complex directions</w:t>
      </w:r>
      <w:r w:rsidR="000654BF">
        <w:t>, for both verbal and written directions. Write directions in short, numbered steps on the board.</w:t>
      </w:r>
    </w:p>
    <w:p w:rsidR="006C21CA" w:rsidRDefault="000654BF" w:rsidP="00BC7667">
      <w:pPr>
        <w:pStyle w:val="ListParagraph"/>
        <w:numPr>
          <w:ilvl w:val="0"/>
          <w:numId w:val="1"/>
        </w:numPr>
      </w:pPr>
      <w:r>
        <w:t>Use hand gestures</w:t>
      </w:r>
      <w:r w:rsidR="006C21CA">
        <w:t>/</w:t>
      </w:r>
      <w:r>
        <w:t>drawings</w:t>
      </w:r>
      <w:r w:rsidR="006C21CA">
        <w:t>/objects</w:t>
      </w:r>
      <w:r>
        <w:t xml:space="preserve"> to help clarify what you are saying</w:t>
      </w:r>
    </w:p>
    <w:p w:rsidR="000654BF" w:rsidRDefault="006C21CA" w:rsidP="00BC7667">
      <w:pPr>
        <w:pStyle w:val="ListParagraph"/>
        <w:numPr>
          <w:ilvl w:val="0"/>
          <w:numId w:val="1"/>
        </w:numPr>
      </w:pPr>
      <w:r>
        <w:t>Give written/drawn samples as you give instruction/directions</w:t>
      </w:r>
    </w:p>
    <w:p w:rsidR="000654BF" w:rsidRDefault="000654BF" w:rsidP="00BC7667">
      <w:pPr>
        <w:pStyle w:val="ListParagraph"/>
        <w:numPr>
          <w:ilvl w:val="0"/>
          <w:numId w:val="1"/>
        </w:numPr>
      </w:pPr>
      <w:r>
        <w:t>Show examples of correctly completed tasks/work</w:t>
      </w:r>
    </w:p>
    <w:p w:rsidR="00BC7667" w:rsidRDefault="000654BF" w:rsidP="00BC7667">
      <w:pPr>
        <w:pStyle w:val="ListParagraph"/>
        <w:numPr>
          <w:ilvl w:val="0"/>
          <w:numId w:val="1"/>
        </w:numPr>
      </w:pPr>
      <w:r>
        <w:t>State samples of answers that might be incorrect and explain why</w:t>
      </w:r>
    </w:p>
    <w:p w:rsidR="00BC7667" w:rsidRDefault="00BC7667" w:rsidP="00BC7667">
      <w:pPr>
        <w:pStyle w:val="ListParagraph"/>
        <w:numPr>
          <w:ilvl w:val="0"/>
          <w:numId w:val="1"/>
        </w:numPr>
      </w:pPr>
      <w:r>
        <w:t>Clarify and reword directions/instructions to make them simpler</w:t>
      </w:r>
    </w:p>
    <w:p w:rsidR="000654BF" w:rsidRDefault="00BC7667" w:rsidP="00BC7667">
      <w:pPr>
        <w:pStyle w:val="ListParagraph"/>
        <w:numPr>
          <w:ilvl w:val="0"/>
          <w:numId w:val="1"/>
        </w:numPr>
      </w:pPr>
      <w:r>
        <w:t>Ask questions of the other students, such as “What did I mean by that?” “Can you explain what I just said?” “Tell me what steps you would take to complete this task?”</w:t>
      </w:r>
      <w:r w:rsidR="000654BF">
        <w:t xml:space="preserve"> s</w:t>
      </w:r>
      <w:r>
        <w:t xml:space="preserve">o that the </w:t>
      </w:r>
      <w:r w:rsidR="000654BF">
        <w:t xml:space="preserve">struggling </w:t>
      </w:r>
      <w:r>
        <w:t>student will no</w:t>
      </w:r>
      <w:r w:rsidR="000654BF">
        <w:t>t be singled out constantly (and he or she will hear the instructions/procedures spoken in different words</w:t>
      </w:r>
    </w:p>
    <w:p w:rsidR="000654BF" w:rsidRDefault="000654BF" w:rsidP="00BC7667">
      <w:pPr>
        <w:pStyle w:val="ListParagraph"/>
        <w:numPr>
          <w:ilvl w:val="0"/>
          <w:numId w:val="1"/>
        </w:numPr>
      </w:pPr>
      <w:r>
        <w:t>Call on other students to show how they would do a task, or state how they came to find the right answer</w:t>
      </w:r>
    </w:p>
    <w:p w:rsidR="00BC7667" w:rsidRDefault="000654BF" w:rsidP="00BC7667">
      <w:pPr>
        <w:pStyle w:val="ListParagraph"/>
        <w:numPr>
          <w:ilvl w:val="0"/>
          <w:numId w:val="1"/>
        </w:numPr>
      </w:pPr>
      <w:r>
        <w:t>Speak more slowly, pause more frequently</w:t>
      </w:r>
    </w:p>
    <w:p w:rsidR="000654BF" w:rsidRDefault="00BC7667" w:rsidP="00BC7667">
      <w:pPr>
        <w:pStyle w:val="ListParagraph"/>
        <w:numPr>
          <w:ilvl w:val="0"/>
          <w:numId w:val="1"/>
        </w:numPr>
      </w:pPr>
      <w:r>
        <w:t>Pair students to work together in pairs, placing the struggling student with one who would not have difficulty</w:t>
      </w:r>
    </w:p>
    <w:p w:rsidR="00BC7667" w:rsidRDefault="000654BF" w:rsidP="00BC7667">
      <w:pPr>
        <w:pStyle w:val="ListParagraph"/>
        <w:numPr>
          <w:ilvl w:val="0"/>
          <w:numId w:val="1"/>
        </w:numPr>
      </w:pPr>
      <w:r>
        <w:t xml:space="preserve">If the student responds with a poor answer, say, “Are you trying to </w:t>
      </w:r>
      <w:proofErr w:type="gramStart"/>
      <w:r>
        <w:t>say…..</w:t>
      </w:r>
      <w:r w:rsidR="005C2A8D">
        <w:t>?</w:t>
      </w:r>
      <w:r>
        <w:t>”</w:t>
      </w:r>
      <w:proofErr w:type="gramEnd"/>
      <w:r>
        <w:t xml:space="preserve"> and clarify the answer with correct information</w:t>
      </w:r>
    </w:p>
    <w:p w:rsidR="006C21CA" w:rsidRDefault="000654BF" w:rsidP="00BC7667">
      <w:pPr>
        <w:pStyle w:val="ListParagraph"/>
        <w:numPr>
          <w:ilvl w:val="0"/>
          <w:numId w:val="1"/>
        </w:numPr>
      </w:pPr>
      <w:r>
        <w:t>Provide audio in addition to visual text when reading</w:t>
      </w:r>
    </w:p>
    <w:p w:rsidR="006C21CA" w:rsidRDefault="006C21CA" w:rsidP="00BC7667">
      <w:pPr>
        <w:pStyle w:val="ListParagraph"/>
        <w:numPr>
          <w:ilvl w:val="0"/>
          <w:numId w:val="1"/>
        </w:numPr>
      </w:pPr>
      <w:r>
        <w:t xml:space="preserve">If a student has trouble retrieving words, give initial sound clues, a lead-in sentence, or show/draw picture. </w:t>
      </w:r>
    </w:p>
    <w:p w:rsidR="006C21CA" w:rsidRDefault="006C21CA" w:rsidP="00BC7667">
      <w:pPr>
        <w:pStyle w:val="ListParagraph"/>
        <w:numPr>
          <w:ilvl w:val="0"/>
          <w:numId w:val="1"/>
        </w:numPr>
      </w:pPr>
      <w:r>
        <w:t>Provide distinct memory strategies whenever possible…such as recalling that the “</w:t>
      </w:r>
      <w:r w:rsidRPr="006C21CA">
        <w:rPr>
          <w:u w:val="single"/>
        </w:rPr>
        <w:t>mo</w:t>
      </w:r>
      <w:r>
        <w:t>de” is the number in a set of numbers that occurs the “</w:t>
      </w:r>
      <w:r w:rsidRPr="006C21CA">
        <w:rPr>
          <w:u w:val="single"/>
        </w:rPr>
        <w:t>mo</w:t>
      </w:r>
      <w:r>
        <w:t>st” (with “mo” at the beginning of each word). Or, the “me</w:t>
      </w:r>
      <w:r w:rsidRPr="006C21CA">
        <w:rPr>
          <w:u w:val="single"/>
        </w:rPr>
        <w:t>d</w:t>
      </w:r>
      <w:r>
        <w:t>ian” is the number that is in the mi</w:t>
      </w:r>
      <w:r w:rsidRPr="006C21CA">
        <w:rPr>
          <w:u w:val="single"/>
        </w:rPr>
        <w:t>dd</w:t>
      </w:r>
      <w:r>
        <w:t>le of the range, both words having “d” in the middle. Or, the “mean” is “mean” because you have to do so much work to give the answer.</w:t>
      </w:r>
    </w:p>
    <w:p w:rsidR="006C21CA" w:rsidRDefault="006C21CA" w:rsidP="00BC7667">
      <w:pPr>
        <w:pStyle w:val="ListParagraph"/>
        <w:numPr>
          <w:ilvl w:val="0"/>
          <w:numId w:val="1"/>
        </w:numPr>
      </w:pPr>
      <w:r>
        <w:t>Give the student an idea or a preview of what is coming, what you are going to do, so the student can get in the right frame of mind.</w:t>
      </w:r>
    </w:p>
    <w:p w:rsidR="005C2A8D" w:rsidRDefault="006C21CA" w:rsidP="00BC7667">
      <w:pPr>
        <w:pStyle w:val="ListParagraph"/>
        <w:numPr>
          <w:ilvl w:val="0"/>
          <w:numId w:val="1"/>
        </w:numPr>
      </w:pPr>
      <w:r>
        <w:t>Provide vocabulary or terms ahead of time that you might use in your instruction</w:t>
      </w:r>
    </w:p>
    <w:p w:rsidR="00BC7667" w:rsidRDefault="005C2A8D" w:rsidP="00BC7667">
      <w:pPr>
        <w:pStyle w:val="ListParagraph"/>
        <w:numPr>
          <w:ilvl w:val="0"/>
          <w:numId w:val="1"/>
        </w:numPr>
      </w:pPr>
      <w:r>
        <w:t>Review, review, review…from task to task, as well as from day to day</w:t>
      </w:r>
    </w:p>
    <w:p w:rsidR="008D4290" w:rsidRDefault="008D4290"/>
    <w:p w:rsidR="0007208D" w:rsidRDefault="0007208D"/>
    <w:p w:rsidR="0007208D" w:rsidRPr="0007208D" w:rsidRDefault="0007208D"/>
    <w:sectPr w:rsidR="0007208D" w:rsidRPr="0007208D" w:rsidSect="000720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665"/>
    <w:multiLevelType w:val="hybridMultilevel"/>
    <w:tmpl w:val="BDDC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77052"/>
    <w:multiLevelType w:val="hybridMultilevel"/>
    <w:tmpl w:val="B040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17F0"/>
    <w:multiLevelType w:val="hybridMultilevel"/>
    <w:tmpl w:val="1E18E1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A4850E3"/>
    <w:multiLevelType w:val="hybridMultilevel"/>
    <w:tmpl w:val="D20E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2D7B"/>
    <w:multiLevelType w:val="hybridMultilevel"/>
    <w:tmpl w:val="EEC2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088F"/>
    <w:rsid w:val="000654BF"/>
    <w:rsid w:val="0007208D"/>
    <w:rsid w:val="005C2A8D"/>
    <w:rsid w:val="006C21CA"/>
    <w:rsid w:val="008A5FC5"/>
    <w:rsid w:val="008D4290"/>
    <w:rsid w:val="00B3088F"/>
    <w:rsid w:val="00BC76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1840</Characters>
  <Application>Microsoft Macintosh Word</Application>
  <DocSecurity>0</DocSecurity>
  <Lines>15</Lines>
  <Paragraphs>3</Paragraphs>
  <ScaleCrop>false</ScaleCrop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Davey</cp:lastModifiedBy>
  <cp:revision>4</cp:revision>
  <dcterms:created xsi:type="dcterms:W3CDTF">2011-02-11T16:00:00Z</dcterms:created>
  <dcterms:modified xsi:type="dcterms:W3CDTF">2011-02-11T17:14:00Z</dcterms:modified>
</cp:coreProperties>
</file>